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E0" w:rsidRDefault="00E174E0">
      <w:pPr>
        <w:spacing w:line="97" w:lineRule="exact"/>
        <w:rPr>
          <w:sz w:val="8"/>
          <w:szCs w:val="8"/>
        </w:rPr>
      </w:pPr>
    </w:p>
    <w:p w:rsidR="00E174E0" w:rsidRDefault="00134799" w:rsidP="00235A2B">
      <w:pPr>
        <w:pStyle w:val="30"/>
        <w:shd w:val="clear" w:color="auto" w:fill="auto"/>
        <w:spacing w:line="240" w:lineRule="auto"/>
      </w:pPr>
      <w:r>
        <w:t>Координационный совет по области образования</w:t>
      </w:r>
      <w:r>
        <w:br/>
        <w:t>«Инженерное дело, технологии и технические науки»</w:t>
      </w:r>
    </w:p>
    <w:p w:rsidR="00B96C9F" w:rsidRDefault="00134799" w:rsidP="00235A2B">
      <w:pPr>
        <w:pStyle w:val="30"/>
        <w:shd w:val="clear" w:color="auto" w:fill="auto"/>
        <w:spacing w:line="240" w:lineRule="auto"/>
      </w:pPr>
      <w:r>
        <w:t>Федеральное учебно-методическое объединение в системе высшего образования</w:t>
      </w:r>
      <w:r w:rsidR="00B96C9F">
        <w:t xml:space="preserve"> </w:t>
      </w:r>
    </w:p>
    <w:p w:rsidR="00B96C9F" w:rsidRDefault="00134799" w:rsidP="00235A2B">
      <w:pPr>
        <w:pStyle w:val="30"/>
        <w:shd w:val="clear" w:color="auto" w:fill="auto"/>
        <w:spacing w:line="240" w:lineRule="auto"/>
      </w:pPr>
      <w:r>
        <w:t>по укрупненным группам специальностей и направлений подготовки 20.00.00</w:t>
      </w:r>
      <w:r w:rsidR="00B96C9F">
        <w:t xml:space="preserve"> </w:t>
      </w:r>
    </w:p>
    <w:p w:rsidR="00E174E0" w:rsidRDefault="00134799" w:rsidP="00235A2B">
      <w:pPr>
        <w:pStyle w:val="30"/>
        <w:shd w:val="clear" w:color="auto" w:fill="auto"/>
        <w:spacing w:line="240" w:lineRule="auto"/>
      </w:pPr>
      <w:r>
        <w:t>Техносферная безопасность и природообустройство</w:t>
      </w:r>
    </w:p>
    <w:p w:rsidR="00E174E0" w:rsidRDefault="00134799" w:rsidP="00235A2B">
      <w:pPr>
        <w:pStyle w:val="30"/>
        <w:shd w:val="clear" w:color="auto" w:fill="auto"/>
        <w:spacing w:line="240" w:lineRule="auto"/>
      </w:pPr>
      <w:r>
        <w:t xml:space="preserve">Северо-Западное </w:t>
      </w:r>
      <w:r w:rsidR="00177F33">
        <w:t>региональное отделение ФУМО</w:t>
      </w:r>
    </w:p>
    <w:p w:rsidR="00235A2B" w:rsidRDefault="00A9619D" w:rsidP="00235A2B">
      <w:pPr>
        <w:pStyle w:val="40"/>
        <w:shd w:val="clear" w:color="auto" w:fill="auto"/>
        <w:spacing w:before="0" w:after="0" w:line="240" w:lineRule="auto"/>
      </w:pPr>
      <w:r>
        <w:rPr>
          <w:rFonts w:cs="Adobe Garamond Pro Bold"/>
          <w:b w:val="0"/>
          <w:noProof/>
          <w:color w:val="000000" w:themeColor="text1"/>
          <w:lang w:bidi="ar-SA"/>
        </w:rPr>
        <w:drawing>
          <wp:inline distT="0" distB="0" distL="0" distR="0">
            <wp:extent cx="793750" cy="820658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СпбПУ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5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52" cy="82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cs="Adobe Garamond Pro Bold"/>
          <w:b w:val="0"/>
          <w:noProof/>
          <w:color w:val="000000" w:themeColor="text1"/>
          <w:lang w:bidi="ar-SA"/>
        </w:rPr>
        <w:drawing>
          <wp:inline distT="0" distB="0" distL="0" distR="0">
            <wp:extent cx="7239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УМ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88" cy="7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Adobe Garamond Pro Bold"/>
          <w:b w:val="0"/>
          <w:noProof/>
          <w:color w:val="000000" w:themeColor="text1"/>
        </w:rPr>
        <w:t xml:space="preserve">          </w:t>
      </w:r>
      <w:r>
        <w:rPr>
          <w:rFonts w:cs="Adobe Garamond Pro Bold"/>
          <w:b w:val="0"/>
          <w:noProof/>
          <w:color w:val="000000" w:themeColor="text1"/>
          <w:lang w:bidi="ar-SA"/>
        </w:rPr>
        <w:drawing>
          <wp:inline distT="0" distB="0" distL="0" distR="0">
            <wp:extent cx="571500" cy="6743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MGTU_imeni_Bauman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37" cy="68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A2B" w:rsidRDefault="00A9619D" w:rsidP="00235A2B">
      <w:pPr>
        <w:pStyle w:val="40"/>
        <w:shd w:val="clear" w:color="auto" w:fill="auto"/>
        <w:spacing w:before="0" w:after="0" w:line="240" w:lineRule="auto"/>
      </w:pPr>
      <w:r>
        <w:t xml:space="preserve"> </w:t>
      </w:r>
    </w:p>
    <w:p w:rsidR="00235A2B" w:rsidRDefault="00134799" w:rsidP="00235A2B">
      <w:pPr>
        <w:pStyle w:val="40"/>
        <w:shd w:val="clear" w:color="auto" w:fill="auto"/>
        <w:spacing w:before="0" w:after="0" w:line="240" w:lineRule="auto"/>
      </w:pPr>
      <w:r>
        <w:t>ВСЕРОССИЙСКАЯ КОНФЕРЕНЦИЯ «ТЕХНОСФЕРНАЯ БЕЗОПАСНОСТЬ</w:t>
      </w:r>
      <w:r w:rsidR="00235A2B">
        <w:t xml:space="preserve"> </w:t>
      </w:r>
    </w:p>
    <w:p w:rsidR="00E174E0" w:rsidRDefault="00177F33" w:rsidP="00235A2B">
      <w:pPr>
        <w:pStyle w:val="40"/>
        <w:shd w:val="clear" w:color="auto" w:fill="auto"/>
        <w:spacing w:before="0" w:after="0" w:line="240" w:lineRule="auto"/>
      </w:pPr>
      <w:r>
        <w:t>КАК КОМПЛЕКСНАЯ</w:t>
      </w:r>
      <w:r w:rsidR="00134799">
        <w:t xml:space="preserve"> НАУЧНАЯ И ОБРАЗОВАТЕЛЬНАЯ ПРОБЛЕМА»</w:t>
      </w:r>
    </w:p>
    <w:p w:rsidR="00177F33" w:rsidRDefault="00177F33" w:rsidP="00235A2B">
      <w:pPr>
        <w:pStyle w:val="40"/>
        <w:shd w:val="clear" w:color="auto" w:fill="auto"/>
        <w:spacing w:before="0" w:after="0" w:line="240" w:lineRule="auto"/>
      </w:pPr>
    </w:p>
    <w:p w:rsidR="00E174E0" w:rsidRDefault="00134799" w:rsidP="00235A2B">
      <w:pPr>
        <w:pStyle w:val="20"/>
        <w:shd w:val="clear" w:color="auto" w:fill="auto"/>
        <w:spacing w:line="240" w:lineRule="auto"/>
        <w:ind w:firstLine="743"/>
        <w:jc w:val="both"/>
      </w:pPr>
      <w:r>
        <w:t xml:space="preserve">С 4 по 6 октября 2018 года в Санкт-Петербургском политехническом университете Петра Великого состоится Пленум федерального учебно-методического объединения в системе высшего образования по укрупненным группам специальностей и направлений подготовки 20.00.00 Техносферная безопасность и природообустройство (далее - Пленум федерального УМО). В рамках Пленума федерального УМО </w:t>
      </w:r>
      <w:r w:rsidR="00177F33">
        <w:t xml:space="preserve"> (ФКМО) </w:t>
      </w:r>
      <w:r>
        <w:t>будет проведена Всероссийская конференция «</w:t>
      </w:r>
      <w:proofErr w:type="spellStart"/>
      <w:r>
        <w:t>Техносферн</w:t>
      </w:r>
      <w:r w:rsidR="00177F33">
        <w:t>ая</w:t>
      </w:r>
      <w:proofErr w:type="spellEnd"/>
      <w:r w:rsidR="00177F33">
        <w:t xml:space="preserve"> безопасность как комплексная</w:t>
      </w:r>
      <w:r>
        <w:t xml:space="preserve"> научная и образовательная проблема» (далее - Конференция).</w:t>
      </w:r>
    </w:p>
    <w:p w:rsidR="00E174E0" w:rsidRDefault="00E174E0">
      <w:pPr>
        <w:framePr w:w="10363" w:wrap="notBeside" w:vAnchor="text" w:hAnchor="text" w:xAlign="center" w:y="1"/>
        <w:rPr>
          <w:sz w:val="2"/>
          <w:szCs w:val="2"/>
        </w:rPr>
      </w:pPr>
    </w:p>
    <w:p w:rsidR="00E174E0" w:rsidRDefault="00E174E0" w:rsidP="00235A2B">
      <w:pPr>
        <w:rPr>
          <w:sz w:val="2"/>
          <w:szCs w:val="2"/>
        </w:rPr>
      </w:pPr>
    </w:p>
    <w:p w:rsidR="00235A2B" w:rsidRDefault="00235A2B" w:rsidP="00235A2B">
      <w:pPr>
        <w:pStyle w:val="60"/>
        <w:shd w:val="clear" w:color="auto" w:fill="auto"/>
        <w:spacing w:before="0" w:after="0" w:line="240" w:lineRule="auto"/>
      </w:pPr>
    </w:p>
    <w:p w:rsidR="00E174E0" w:rsidRPr="004015B1" w:rsidRDefault="00134799" w:rsidP="00235A2B">
      <w:pPr>
        <w:pStyle w:val="60"/>
        <w:shd w:val="clear" w:color="auto" w:fill="auto"/>
        <w:spacing w:before="0" w:after="0" w:line="240" w:lineRule="auto"/>
      </w:pPr>
      <w:r>
        <w:t>Требования к представлению материалов</w:t>
      </w:r>
      <w:r w:rsidR="004015B1">
        <w:t>.</w:t>
      </w:r>
    </w:p>
    <w:p w:rsidR="004015B1" w:rsidRPr="004015B1" w:rsidRDefault="004015B1" w:rsidP="00235A2B">
      <w:pPr>
        <w:pStyle w:val="60"/>
        <w:shd w:val="clear" w:color="auto" w:fill="auto"/>
        <w:spacing w:before="0" w:after="0" w:line="240" w:lineRule="auto"/>
        <w:rPr>
          <w:lang w:val="en-US"/>
        </w:rPr>
      </w:pPr>
    </w:p>
    <w:p w:rsidR="00E174E0" w:rsidRDefault="00134799" w:rsidP="00235A2B">
      <w:pPr>
        <w:pStyle w:val="20"/>
        <w:shd w:val="clear" w:color="auto" w:fill="auto"/>
        <w:spacing w:line="240" w:lineRule="auto"/>
        <w:ind w:firstLine="740"/>
        <w:jc w:val="both"/>
      </w:pPr>
      <w:r>
        <w:t xml:space="preserve">Не позднее </w:t>
      </w:r>
      <w:r>
        <w:rPr>
          <w:rStyle w:val="24"/>
        </w:rPr>
        <w:t xml:space="preserve">10 сентября 2017 года </w:t>
      </w:r>
      <w:r>
        <w:t xml:space="preserve">необходимо представить в оргкомитет по электронной почте </w:t>
      </w:r>
      <w:hyperlink r:id="rId11" w:history="1">
        <w:r>
          <w:rPr>
            <w:rStyle w:val="a3"/>
            <w:lang w:val="en-US" w:eastAsia="en-US" w:bidi="en-US"/>
          </w:rPr>
          <w:t>umk</w:t>
        </w:r>
        <w:r w:rsidRPr="00A411EC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tb</w:t>
        </w:r>
        <w:r w:rsidRPr="00A411E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A411E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411EC">
        <w:rPr>
          <w:lang w:eastAsia="en-US" w:bidi="en-US"/>
        </w:rPr>
        <w:t xml:space="preserve"> </w:t>
      </w:r>
      <w:r>
        <w:t xml:space="preserve">заявку (приложение 1) и статью (при наличии). Объем статьи - не более 5 страниц. Редакционная коллегия оставляет за собой право редактирования предоставленных к публикации материалов, а также отказа в публикации материалов, не соответствующих тематике конференции или представленных с нарушением сроков. Каждая статья должны быть представлена в отдельном файле. </w:t>
      </w:r>
      <w:proofErr w:type="gramStart"/>
      <w:r>
        <w:t>В наименовании файла со статьёй указывается фамилия первого автора (например:</w:t>
      </w:r>
      <w:proofErr w:type="gramEnd"/>
      <w:r>
        <w:t xml:space="preserve"> </w:t>
      </w:r>
      <w:proofErr w:type="gramStart"/>
      <w:r>
        <w:t>«Иванов.doc»).</w:t>
      </w:r>
      <w:proofErr w:type="gramEnd"/>
      <w:r>
        <w:t xml:space="preserve"> </w:t>
      </w:r>
      <w:proofErr w:type="gramStart"/>
      <w:r>
        <w:t>В наименовании файла с заявкой указывается фамилия первого автора и слово «Заявка» (например:</w:t>
      </w:r>
      <w:proofErr w:type="gramEnd"/>
      <w:r>
        <w:t xml:space="preserve"> «Иванов. </w:t>
      </w:r>
      <w:proofErr w:type="gramStart"/>
      <w:r>
        <w:t>Заявка</w:t>
      </w:r>
      <w:r w:rsidR="00100C42">
        <w:t xml:space="preserve">. </w:t>
      </w:r>
      <w:r w:rsidR="00100C42">
        <w:rPr>
          <w:lang w:val="en-US"/>
        </w:rPr>
        <w:t>doc</w:t>
      </w:r>
      <w:r>
        <w:t>»).</w:t>
      </w:r>
      <w:proofErr w:type="gramEnd"/>
    </w:p>
    <w:p w:rsidR="00E174E0" w:rsidRDefault="00134799" w:rsidP="00235A2B">
      <w:pPr>
        <w:pStyle w:val="60"/>
        <w:shd w:val="clear" w:color="auto" w:fill="auto"/>
        <w:spacing w:before="0" w:after="0" w:line="240" w:lineRule="auto"/>
        <w:ind w:firstLine="740"/>
        <w:jc w:val="both"/>
      </w:pPr>
      <w:r>
        <w:t>Необходимо представить заключение экспертной комиссии о возможности опубликования статьи в открытой печати.</w:t>
      </w:r>
    </w:p>
    <w:p w:rsidR="00E174E0" w:rsidRDefault="00134799" w:rsidP="00235A2B">
      <w:pPr>
        <w:pStyle w:val="20"/>
        <w:shd w:val="clear" w:color="auto" w:fill="auto"/>
        <w:spacing w:line="240" w:lineRule="auto"/>
        <w:ind w:firstLine="740"/>
        <w:jc w:val="both"/>
      </w:pPr>
      <w:r>
        <w:t>После получения оргкомитетом материалов по электронной почте в течение 3-х рабочих дней будет направлен ответ «Материалы получены». В случае, если Вы не получите ответ, просим повторить отправку или связаться с оргкомитетом по телефону.</w:t>
      </w:r>
    </w:p>
    <w:p w:rsidR="00E174E0" w:rsidRDefault="00134799" w:rsidP="00235A2B">
      <w:pPr>
        <w:pStyle w:val="a5"/>
        <w:framePr w:w="10363" w:wrap="notBeside" w:vAnchor="text" w:hAnchor="text" w:xAlign="center" w:y="1"/>
        <w:shd w:val="clear" w:color="auto" w:fill="auto"/>
        <w:spacing w:line="240" w:lineRule="auto"/>
      </w:pPr>
      <w:r>
        <w:lastRenderedPageBreak/>
        <w:t>ТРЕБОВАНИЯ К ОФОРМЛЕ</w:t>
      </w:r>
      <w:r>
        <w:rPr>
          <w:rStyle w:val="a6"/>
          <w:b/>
          <w:bCs/>
        </w:rPr>
        <w:t>НИЮ</w:t>
      </w:r>
      <w:r>
        <w:t xml:space="preserve"> СТАТЬИ: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51"/>
        <w:gridCol w:w="5112"/>
      </w:tblGrid>
      <w:tr w:rsidR="00E174E0">
        <w:trPr>
          <w:trHeight w:hRule="exact" w:val="35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Формат текста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 xml:space="preserve">Microsoft Word (doc, </w:t>
            </w:r>
            <w:proofErr w:type="spellStart"/>
            <w:r>
              <w:rPr>
                <w:rStyle w:val="22"/>
                <w:lang w:val="en-US" w:eastAsia="en-US" w:bidi="en-US"/>
              </w:rPr>
              <w:t>docx</w:t>
            </w:r>
            <w:proofErr w:type="spellEnd"/>
            <w:r>
              <w:rPr>
                <w:rStyle w:val="22"/>
                <w:lang w:val="en-US" w:eastAsia="en-US" w:bidi="en-US"/>
              </w:rPr>
              <w:t>)</w:t>
            </w:r>
          </w:p>
        </w:tc>
      </w:tr>
      <w:tr w:rsidR="00E174E0">
        <w:trPr>
          <w:trHeight w:hRule="exact" w:val="35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Формат страницы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А</w:t>
            </w:r>
            <w:proofErr w:type="gramStart"/>
            <w:r>
              <w:rPr>
                <w:rStyle w:val="22"/>
              </w:rPr>
              <w:t>4</w:t>
            </w:r>
            <w:proofErr w:type="gramEnd"/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 xml:space="preserve">(210x297 </w:t>
            </w:r>
            <w:r>
              <w:rPr>
                <w:rStyle w:val="22"/>
              </w:rPr>
              <w:t>мм)</w:t>
            </w:r>
          </w:p>
        </w:tc>
      </w:tr>
      <w:tr w:rsidR="00E174E0">
        <w:trPr>
          <w:trHeight w:hRule="exact" w:val="35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Ориентация страницы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Книжная</w:t>
            </w:r>
          </w:p>
        </w:tc>
      </w:tr>
      <w:tr w:rsidR="00E174E0">
        <w:trPr>
          <w:trHeight w:hRule="exact" w:val="35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Поля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20 мм</w:t>
            </w:r>
          </w:p>
        </w:tc>
      </w:tr>
      <w:tr w:rsidR="00E174E0">
        <w:trPr>
          <w:trHeight w:hRule="exact" w:val="35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Тип и размер шрифта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 xml:space="preserve">Times New Roman, 14 </w:t>
            </w:r>
            <w:proofErr w:type="spellStart"/>
            <w:r>
              <w:rPr>
                <w:rStyle w:val="22"/>
              </w:rPr>
              <w:t>пт</w:t>
            </w:r>
            <w:proofErr w:type="spellEnd"/>
          </w:p>
        </w:tc>
      </w:tr>
      <w:tr w:rsidR="00E174E0">
        <w:trPr>
          <w:trHeight w:hRule="exact" w:val="35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Межстрочный интервал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Полуторный</w:t>
            </w:r>
          </w:p>
        </w:tc>
      </w:tr>
      <w:tr w:rsidR="00E174E0">
        <w:trPr>
          <w:trHeight w:hRule="exact" w:val="35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Абзацный отступ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1,25 см</w:t>
            </w:r>
          </w:p>
        </w:tc>
      </w:tr>
      <w:tr w:rsidR="00E174E0">
        <w:trPr>
          <w:trHeight w:hRule="exact" w:val="35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Выравнивание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По ширине</w:t>
            </w:r>
          </w:p>
        </w:tc>
      </w:tr>
      <w:tr w:rsidR="00E174E0">
        <w:trPr>
          <w:trHeight w:hRule="exact" w:val="34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Переносы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Не вручную</w:t>
            </w:r>
          </w:p>
        </w:tc>
      </w:tr>
      <w:tr w:rsidR="00E174E0" w:rsidRPr="004015B1">
        <w:trPr>
          <w:trHeight w:hRule="exact" w:val="35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Формат рисунков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A411EC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rStyle w:val="22"/>
                <w:lang w:val="en-US" w:eastAsia="en-US" w:bidi="en-US"/>
              </w:rPr>
              <w:t xml:space="preserve">jpg, gif, bmp, </w:t>
            </w:r>
            <w:r>
              <w:rPr>
                <w:rStyle w:val="22"/>
              </w:rPr>
              <w:t>не</w:t>
            </w:r>
            <w:r w:rsidRPr="00A411EC">
              <w:rPr>
                <w:rStyle w:val="22"/>
                <w:lang w:val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Word</w:t>
            </w:r>
          </w:p>
        </w:tc>
      </w:tr>
      <w:tr w:rsidR="00E174E0">
        <w:trPr>
          <w:trHeight w:hRule="exact" w:val="355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Цвет рисунков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Черно-белый</w:t>
            </w:r>
          </w:p>
        </w:tc>
      </w:tr>
      <w:tr w:rsidR="00E174E0">
        <w:trPr>
          <w:trHeight w:hRule="exact" w:val="34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Шрифт в рисунках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Не менее 11 </w:t>
            </w:r>
            <w:proofErr w:type="spellStart"/>
            <w:r>
              <w:rPr>
                <w:rStyle w:val="22"/>
              </w:rPr>
              <w:t>пт</w:t>
            </w:r>
            <w:proofErr w:type="spellEnd"/>
          </w:p>
        </w:tc>
      </w:tr>
      <w:tr w:rsidR="00E174E0">
        <w:trPr>
          <w:trHeight w:hRule="exact" w:val="355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Ссылки на литературу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100C42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В квадратных скобках</w:t>
            </w:r>
            <w:r w:rsidR="00100C42" w:rsidRPr="00100C42">
              <w:rPr>
                <w:rStyle w:val="22"/>
              </w:rPr>
              <w:t xml:space="preserve"> </w:t>
            </w:r>
            <w:r w:rsidR="00100C42">
              <w:rPr>
                <w:rStyle w:val="22"/>
              </w:rPr>
              <w:t>по ходу ссылок</w:t>
            </w:r>
          </w:p>
        </w:tc>
      </w:tr>
      <w:tr w:rsidR="00E174E0">
        <w:trPr>
          <w:trHeight w:hRule="exact" w:val="36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Список литературы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proofErr w:type="gramStart"/>
            <w:r>
              <w:rPr>
                <w:rStyle w:val="22"/>
              </w:rPr>
              <w:t>Обязателен</w:t>
            </w:r>
            <w:proofErr w:type="gramEnd"/>
            <w:r>
              <w:rPr>
                <w:rStyle w:val="22"/>
              </w:rPr>
              <w:t>, в конце статьи</w:t>
            </w:r>
          </w:p>
        </w:tc>
      </w:tr>
    </w:tbl>
    <w:p w:rsidR="00E174E0" w:rsidRDefault="00E174E0" w:rsidP="00235A2B">
      <w:pPr>
        <w:framePr w:w="10363" w:wrap="notBeside" w:vAnchor="text" w:hAnchor="text" w:xAlign="center" w:y="1"/>
        <w:rPr>
          <w:sz w:val="2"/>
          <w:szCs w:val="2"/>
        </w:rPr>
      </w:pPr>
    </w:p>
    <w:p w:rsidR="00E174E0" w:rsidRDefault="00E174E0" w:rsidP="00235A2B">
      <w:pPr>
        <w:rPr>
          <w:sz w:val="2"/>
          <w:szCs w:val="2"/>
        </w:rPr>
      </w:pPr>
    </w:p>
    <w:p w:rsidR="00E174E0" w:rsidRDefault="00134799" w:rsidP="00235A2B">
      <w:pPr>
        <w:pStyle w:val="a5"/>
        <w:framePr w:w="10363" w:wrap="notBeside" w:vAnchor="text" w:hAnchor="text" w:xAlign="center" w:y="1"/>
        <w:shd w:val="clear" w:color="auto" w:fill="auto"/>
        <w:spacing w:line="240" w:lineRule="auto"/>
      </w:pPr>
      <w:r>
        <w:t>СВЕДЕНИЯ ОБ АВТОРЕ, РАЗМЕЩАЕМЫЕ В СТАТЬЕ: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18"/>
        <w:gridCol w:w="5146"/>
      </w:tblGrid>
      <w:tr w:rsidR="00E174E0">
        <w:trPr>
          <w:trHeight w:hRule="exact" w:val="35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ФИО автора полностью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На русском языке</w:t>
            </w:r>
          </w:p>
        </w:tc>
      </w:tr>
      <w:tr w:rsidR="00E174E0" w:rsidTr="00235A2B">
        <w:trPr>
          <w:trHeight w:hRule="exact" w:val="509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Ученая степень, звание, для студентов - «студент»,</w:t>
            </w:r>
          </w:p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для аспирантов «аспирант»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На русском языке</w:t>
            </w:r>
          </w:p>
        </w:tc>
      </w:tr>
      <w:tr w:rsidR="00E174E0">
        <w:trPr>
          <w:trHeight w:hRule="exact" w:val="35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Место работы автора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На русском языке</w:t>
            </w:r>
          </w:p>
        </w:tc>
      </w:tr>
      <w:tr w:rsidR="00E174E0">
        <w:trPr>
          <w:trHeight w:hRule="exact" w:val="34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Город проживания автора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На русском языке</w:t>
            </w:r>
          </w:p>
        </w:tc>
      </w:tr>
      <w:tr w:rsidR="00E174E0">
        <w:trPr>
          <w:trHeight w:hRule="exact" w:val="35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ФИО автора полностью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На английском языке</w:t>
            </w:r>
          </w:p>
        </w:tc>
      </w:tr>
      <w:tr w:rsidR="00E174E0">
        <w:trPr>
          <w:trHeight w:hRule="exact" w:val="35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Место работы автора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На английском языке</w:t>
            </w:r>
          </w:p>
        </w:tc>
      </w:tr>
      <w:tr w:rsidR="00E174E0">
        <w:trPr>
          <w:trHeight w:hRule="exact" w:val="35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 xml:space="preserve">e-mail </w:t>
            </w:r>
            <w:r>
              <w:rPr>
                <w:rStyle w:val="22"/>
              </w:rPr>
              <w:t>автора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4E0" w:rsidRDefault="00E174E0" w:rsidP="00235A2B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74E0" w:rsidRDefault="00E174E0" w:rsidP="00235A2B">
      <w:pPr>
        <w:framePr w:w="10363" w:wrap="notBeside" w:vAnchor="text" w:hAnchor="text" w:xAlign="center" w:y="1"/>
        <w:rPr>
          <w:sz w:val="2"/>
          <w:szCs w:val="2"/>
        </w:rPr>
      </w:pPr>
    </w:p>
    <w:p w:rsidR="00E174E0" w:rsidRDefault="00E174E0" w:rsidP="00235A2B">
      <w:pPr>
        <w:rPr>
          <w:sz w:val="2"/>
          <w:szCs w:val="2"/>
        </w:rPr>
      </w:pPr>
    </w:p>
    <w:p w:rsidR="00E174E0" w:rsidRDefault="00134799" w:rsidP="00235A2B">
      <w:pPr>
        <w:pStyle w:val="a5"/>
        <w:framePr w:w="10363" w:wrap="notBeside" w:vAnchor="text" w:hAnchor="text" w:xAlign="center" w:y="1"/>
        <w:shd w:val="clear" w:color="auto" w:fill="auto"/>
        <w:spacing w:line="240" w:lineRule="auto"/>
      </w:pPr>
      <w:r>
        <w:t>ТРЕБОВАНИЯ К СТРУКТУРЕ СТАТЬИ: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13"/>
        <w:gridCol w:w="5150"/>
      </w:tblGrid>
      <w:tr w:rsidR="00E174E0">
        <w:trPr>
          <w:trHeight w:hRule="exact" w:val="29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УДК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В верхнем левом углу.</w:t>
            </w:r>
          </w:p>
        </w:tc>
      </w:tr>
      <w:tr w:rsidR="00E174E0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Сведения об авторе</w:t>
            </w:r>
            <w:proofErr w:type="gramStart"/>
            <w:r>
              <w:rPr>
                <w:rStyle w:val="22"/>
              </w:rPr>
              <w:t xml:space="preserve"> (-</w:t>
            </w:r>
            <w:proofErr w:type="gramEnd"/>
            <w:r>
              <w:rPr>
                <w:rStyle w:val="22"/>
              </w:rPr>
              <w:t>ах)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Выравнивание по правому краю.</w:t>
            </w:r>
          </w:p>
        </w:tc>
      </w:tr>
      <w:tr w:rsidR="00E174E0">
        <w:trPr>
          <w:trHeight w:hRule="exact" w:val="29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Название статьи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Заглавные, полужирные буквы, по центру,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</w:tc>
      </w:tr>
      <w:tr w:rsidR="00E174E0">
        <w:trPr>
          <w:trHeight w:hRule="exact" w:val="264"/>
          <w:jc w:val="center"/>
        </w:trPr>
        <w:tc>
          <w:tcPr>
            <w:tcW w:w="5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>Title of article</w:t>
            </w: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proofErr w:type="gramStart"/>
            <w:r>
              <w:rPr>
                <w:rStyle w:val="22"/>
              </w:rPr>
              <w:t>русском</w:t>
            </w:r>
            <w:proofErr w:type="gramEnd"/>
            <w:r>
              <w:rPr>
                <w:rStyle w:val="22"/>
              </w:rPr>
              <w:t xml:space="preserve"> и английском</w:t>
            </w:r>
          </w:p>
        </w:tc>
      </w:tr>
      <w:tr w:rsidR="00E174E0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4E0" w:rsidRDefault="00E174E0" w:rsidP="00235A2B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Пропустить строку</w:t>
            </w:r>
          </w:p>
        </w:tc>
      </w:tr>
      <w:tr w:rsidR="00E174E0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Аннотация: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Не более 6 строк на русском языке</w:t>
            </w:r>
          </w:p>
        </w:tc>
      </w:tr>
      <w:tr w:rsidR="00E174E0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>Abstract: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Перевод аннотации на англ. язык</w:t>
            </w:r>
          </w:p>
        </w:tc>
      </w:tr>
      <w:tr w:rsidR="00E174E0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4E0" w:rsidRDefault="00E174E0" w:rsidP="00235A2B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Пропустить строку</w:t>
            </w:r>
          </w:p>
        </w:tc>
      </w:tr>
      <w:tr w:rsidR="00E174E0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Ключевые слова: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Не более 6 слов или словосочетаний</w:t>
            </w:r>
          </w:p>
        </w:tc>
      </w:tr>
      <w:tr w:rsidR="00E174E0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>Keywords: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Перевод ключевых слов на англ</w:t>
            </w:r>
            <w:proofErr w:type="gramStart"/>
            <w:r>
              <w:rPr>
                <w:rStyle w:val="22"/>
              </w:rPr>
              <w:t>.я</w:t>
            </w:r>
            <w:proofErr w:type="gramEnd"/>
            <w:r>
              <w:rPr>
                <w:rStyle w:val="22"/>
              </w:rPr>
              <w:t>зык</w:t>
            </w:r>
          </w:p>
        </w:tc>
      </w:tr>
      <w:tr w:rsidR="00E174E0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4E0" w:rsidRDefault="00E174E0" w:rsidP="00235A2B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5"/>
              </w:rPr>
              <w:t>Пропустить строку</w:t>
            </w:r>
          </w:p>
        </w:tc>
      </w:tr>
      <w:tr w:rsidR="00E174E0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Те</w:t>
            </w:r>
            <w:proofErr w:type="gramStart"/>
            <w:r>
              <w:rPr>
                <w:rStyle w:val="22"/>
              </w:rPr>
              <w:t>кст ст</w:t>
            </w:r>
            <w:proofErr w:type="gramEnd"/>
            <w:r>
              <w:rPr>
                <w:rStyle w:val="22"/>
              </w:rPr>
              <w:t>атьи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proofErr w:type="gramStart"/>
            <w:r>
              <w:rPr>
                <w:rStyle w:val="22"/>
              </w:rPr>
              <w:t>Разместить статью</w:t>
            </w:r>
            <w:proofErr w:type="gramEnd"/>
          </w:p>
        </w:tc>
      </w:tr>
      <w:tr w:rsidR="00E174E0">
        <w:trPr>
          <w:trHeight w:hRule="exact" w:val="112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Список литературы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Ручная, сквозная нумерация, оформление по ГОСТ </w:t>
            </w:r>
            <w:proofErr w:type="gramStart"/>
            <w:r>
              <w:rPr>
                <w:rStyle w:val="22"/>
              </w:rPr>
              <w:t>Р</w:t>
            </w:r>
            <w:proofErr w:type="gramEnd"/>
            <w:r>
              <w:rPr>
                <w:rStyle w:val="22"/>
              </w:rPr>
              <w:t xml:space="preserve"> 7. 0. 5—2008</w:t>
            </w:r>
          </w:p>
          <w:p w:rsidR="00E174E0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«БИБЛИОГРАФИЧЕСКАЯ ССЫЛКА. Общие требования и правила составления»</w:t>
            </w:r>
          </w:p>
        </w:tc>
      </w:tr>
    </w:tbl>
    <w:p w:rsidR="00E174E0" w:rsidRDefault="00E174E0" w:rsidP="00235A2B">
      <w:pPr>
        <w:framePr w:w="10363" w:wrap="notBeside" w:vAnchor="text" w:hAnchor="text" w:xAlign="center" w:y="1"/>
        <w:rPr>
          <w:sz w:val="2"/>
          <w:szCs w:val="2"/>
        </w:rPr>
      </w:pPr>
    </w:p>
    <w:p w:rsidR="00E174E0" w:rsidRDefault="00E174E0" w:rsidP="00235A2B">
      <w:pPr>
        <w:rPr>
          <w:sz w:val="2"/>
          <w:szCs w:val="2"/>
        </w:rPr>
      </w:pPr>
    </w:p>
    <w:p w:rsidR="00933777" w:rsidRDefault="00933777" w:rsidP="00235A2B">
      <w:pPr>
        <w:pStyle w:val="60"/>
        <w:shd w:val="clear" w:color="auto" w:fill="auto"/>
        <w:spacing w:before="0" w:after="0" w:line="240" w:lineRule="auto"/>
        <w:ind w:right="20"/>
      </w:pPr>
    </w:p>
    <w:p w:rsidR="00495E0B" w:rsidRPr="00495E0B" w:rsidRDefault="00495E0B" w:rsidP="00495E0B">
      <w:pPr>
        <w:pStyle w:val="70"/>
        <w:spacing w:before="0" w:line="240" w:lineRule="auto"/>
        <w:rPr>
          <w:i w:val="0"/>
        </w:rPr>
      </w:pPr>
      <w:r w:rsidRPr="00495E0B">
        <w:rPr>
          <w:i w:val="0"/>
        </w:rPr>
        <w:t xml:space="preserve">Модератор конференции: Ефремов Сергей Владимирович, председатель Северо-Западного </w:t>
      </w:r>
      <w:r w:rsidR="00100C42">
        <w:rPr>
          <w:i w:val="0"/>
        </w:rPr>
        <w:t xml:space="preserve">регионального </w:t>
      </w:r>
      <w:r w:rsidRPr="00495E0B">
        <w:rPr>
          <w:i w:val="0"/>
        </w:rPr>
        <w:t>отделения ФУМО по УГСН «Техносферная безопасность и природообустройство»</w:t>
      </w:r>
    </w:p>
    <w:p w:rsidR="00495E0B" w:rsidRPr="00495E0B" w:rsidRDefault="00495E0B" w:rsidP="00495E0B">
      <w:pPr>
        <w:pStyle w:val="70"/>
        <w:spacing w:before="0" w:line="240" w:lineRule="auto"/>
        <w:rPr>
          <w:b/>
          <w:i w:val="0"/>
        </w:rPr>
      </w:pPr>
      <w:r w:rsidRPr="00495E0B">
        <w:rPr>
          <w:b/>
          <w:i w:val="0"/>
        </w:rPr>
        <w:t>Тел: +7-952-204-30-10</w:t>
      </w:r>
    </w:p>
    <w:p w:rsidR="00495E0B" w:rsidRPr="00495E0B" w:rsidRDefault="00495E0B" w:rsidP="00495E0B">
      <w:pPr>
        <w:pStyle w:val="70"/>
        <w:spacing w:before="0" w:line="240" w:lineRule="auto"/>
        <w:rPr>
          <w:b/>
          <w:i w:val="0"/>
        </w:rPr>
      </w:pPr>
      <w:r w:rsidRPr="00495E0B">
        <w:rPr>
          <w:b/>
          <w:i w:val="0"/>
        </w:rPr>
        <w:t xml:space="preserve">Технический секретарь: </w:t>
      </w:r>
      <w:proofErr w:type="spellStart"/>
      <w:r w:rsidRPr="00495E0B">
        <w:rPr>
          <w:b/>
          <w:i w:val="0"/>
        </w:rPr>
        <w:t>Логвинова</w:t>
      </w:r>
      <w:proofErr w:type="spellEnd"/>
      <w:r w:rsidRPr="00495E0B">
        <w:rPr>
          <w:b/>
          <w:i w:val="0"/>
        </w:rPr>
        <w:t xml:space="preserve"> Юлия Валерьевна</w:t>
      </w:r>
    </w:p>
    <w:p w:rsidR="00495E0B" w:rsidRPr="00495E0B" w:rsidRDefault="00495E0B" w:rsidP="00495E0B">
      <w:pPr>
        <w:pStyle w:val="70"/>
        <w:spacing w:before="0" w:line="240" w:lineRule="auto"/>
        <w:rPr>
          <w:i w:val="0"/>
        </w:rPr>
      </w:pPr>
      <w:r w:rsidRPr="00495E0B">
        <w:rPr>
          <w:i w:val="0"/>
        </w:rPr>
        <w:t>Телефон мобильный:+7-921-437-33-60</w:t>
      </w:r>
    </w:p>
    <w:p w:rsidR="00495E0B" w:rsidRPr="00495E0B" w:rsidRDefault="00495E0B" w:rsidP="00495E0B">
      <w:pPr>
        <w:pStyle w:val="70"/>
        <w:spacing w:before="0" w:line="240" w:lineRule="auto"/>
        <w:rPr>
          <w:i w:val="0"/>
        </w:rPr>
      </w:pPr>
      <w:r w:rsidRPr="00495E0B">
        <w:rPr>
          <w:i w:val="0"/>
        </w:rPr>
        <w:t>Телефон городской:+7-(812)-534-42-82</w:t>
      </w:r>
    </w:p>
    <w:p w:rsidR="00495E0B" w:rsidRDefault="00495E0B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  <w:r w:rsidRPr="00495E0B">
        <w:rPr>
          <w:b/>
          <w:i w:val="0"/>
          <w:lang w:val="en-US" w:eastAsia="en-US" w:bidi="en-US"/>
        </w:rPr>
        <w:t>E</w:t>
      </w:r>
      <w:r w:rsidRPr="00495E0B">
        <w:rPr>
          <w:b/>
          <w:i w:val="0"/>
          <w:lang w:eastAsia="en-US" w:bidi="en-US"/>
        </w:rPr>
        <w:t>-</w:t>
      </w:r>
      <w:r w:rsidRPr="00495E0B">
        <w:rPr>
          <w:b/>
          <w:i w:val="0"/>
          <w:lang w:val="en-US" w:eastAsia="en-US" w:bidi="en-US"/>
        </w:rPr>
        <w:t>mail</w:t>
      </w:r>
      <w:r w:rsidRPr="00495E0B">
        <w:rPr>
          <w:b/>
          <w:i w:val="0"/>
          <w:lang w:eastAsia="en-US" w:bidi="en-US"/>
        </w:rPr>
        <w:t xml:space="preserve"> </w:t>
      </w:r>
      <w:r w:rsidRPr="00495E0B">
        <w:rPr>
          <w:b/>
          <w:i w:val="0"/>
        </w:rPr>
        <w:t xml:space="preserve">оргкомитета: </w:t>
      </w:r>
      <w:hyperlink r:id="rId12" w:history="1">
        <w:r w:rsidRPr="00495E0B">
          <w:rPr>
            <w:rStyle w:val="a3"/>
            <w:b/>
            <w:i w:val="0"/>
          </w:rPr>
          <w:t>umk-tb@mail.ru</w:t>
        </w:r>
      </w:hyperlink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Default="000B44CA" w:rsidP="00495E0B">
      <w:pPr>
        <w:pStyle w:val="70"/>
        <w:shd w:val="clear" w:color="auto" w:fill="auto"/>
        <w:spacing w:before="0" w:line="240" w:lineRule="auto"/>
        <w:rPr>
          <w:rStyle w:val="a3"/>
          <w:b/>
          <w:i w:val="0"/>
        </w:rPr>
      </w:pPr>
    </w:p>
    <w:p w:rsidR="000B44CA" w:rsidRPr="00495E0B" w:rsidRDefault="000B44CA" w:rsidP="00495E0B">
      <w:pPr>
        <w:pStyle w:val="70"/>
        <w:shd w:val="clear" w:color="auto" w:fill="auto"/>
        <w:spacing w:before="0" w:line="240" w:lineRule="auto"/>
        <w:rPr>
          <w:b/>
          <w:i w:val="0"/>
        </w:rPr>
      </w:pPr>
      <w:bookmarkStart w:id="0" w:name="_GoBack"/>
      <w:bookmarkEnd w:id="0"/>
    </w:p>
    <w:p w:rsidR="00A411EC" w:rsidRDefault="00A411EC" w:rsidP="00235A2B">
      <w:pPr>
        <w:pStyle w:val="70"/>
        <w:shd w:val="clear" w:color="auto" w:fill="auto"/>
        <w:spacing w:before="0" w:line="240" w:lineRule="auto"/>
      </w:pPr>
    </w:p>
    <w:p w:rsidR="00495E0B" w:rsidRPr="00BC29B2" w:rsidRDefault="00495E0B" w:rsidP="00495E0B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2"/>
      <w:r w:rsidRPr="00BC29B2">
        <w:rPr>
          <w:sz w:val="28"/>
          <w:szCs w:val="28"/>
        </w:rPr>
        <w:t>Заявка на участие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60"/>
        <w:gridCol w:w="5770"/>
      </w:tblGrid>
      <w:tr w:rsidR="00495E0B" w:rsidRPr="00495E0B" w:rsidTr="005C43C9">
        <w:trPr>
          <w:trHeight w:val="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Фамилия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Имя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Отчество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Место работы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Должность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Ученая степень и звание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Почтовый адрес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Телефон (факс)</w:t>
            </w:r>
          </w:p>
          <w:p w:rsidR="00495E0B" w:rsidRPr="00495E0B" w:rsidRDefault="00100C42" w:rsidP="005C43C9">
            <w:pPr>
              <w:pStyle w:val="20"/>
              <w:shd w:val="clear" w:color="auto" w:fill="auto"/>
              <w:spacing w:line="240" w:lineRule="auto"/>
            </w:pPr>
            <w:r>
              <w:rPr>
                <w:rStyle w:val="275pt"/>
                <w:sz w:val="24"/>
                <w:szCs w:val="24"/>
              </w:rPr>
              <w:t>(</w:t>
            </w:r>
            <w:r w:rsidR="00495E0B" w:rsidRPr="00495E0B">
              <w:rPr>
                <w:rStyle w:val="275pt"/>
                <w:sz w:val="24"/>
                <w:szCs w:val="24"/>
              </w:rPr>
              <w:t>введите код города)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0B" w:rsidRPr="00495E0B" w:rsidRDefault="00495E0B" w:rsidP="00100C42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Мобильный телефон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5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  <w:lang w:val="en-US" w:eastAsia="en-US" w:bidi="en-US"/>
              </w:rPr>
              <w:t>E</w:t>
            </w:r>
            <w:r w:rsidRPr="00495E0B">
              <w:rPr>
                <w:rStyle w:val="22"/>
                <w:lang w:eastAsia="en-US" w:bidi="en-US"/>
              </w:rPr>
              <w:t>-</w:t>
            </w:r>
            <w:r w:rsidRPr="00495E0B">
              <w:rPr>
                <w:rStyle w:val="22"/>
                <w:lang w:val="en-US" w:eastAsia="en-US" w:bidi="en-US"/>
              </w:rPr>
              <w:t>mail</w:t>
            </w:r>
            <w:r w:rsidRPr="00495E0B">
              <w:rPr>
                <w:rStyle w:val="22"/>
                <w:lang w:eastAsia="en-US" w:bidi="en-US"/>
              </w:rPr>
              <w:t xml:space="preserve"> </w:t>
            </w:r>
            <w:r w:rsidR="00100C42">
              <w:rPr>
                <w:rStyle w:val="275pt"/>
                <w:sz w:val="24"/>
                <w:szCs w:val="24"/>
              </w:rPr>
              <w:t>(</w:t>
            </w:r>
            <w:r w:rsidRPr="00495E0B">
              <w:rPr>
                <w:rStyle w:val="275pt"/>
                <w:sz w:val="24"/>
                <w:szCs w:val="24"/>
              </w:rPr>
              <w:t>только один адрес)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Форма участия (докладчик, участник)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Тема доклада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E85" w:rsidRPr="00495E0B" w:rsidRDefault="00495E0B" w:rsidP="00BE2E85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Необходимость проживания в гостинице</w:t>
            </w:r>
            <w:r w:rsidR="00100C42">
              <w:rPr>
                <w:rStyle w:val="22"/>
              </w:rPr>
              <w:t>**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  <w:tr w:rsidR="00495E0B" w:rsidRPr="00495E0B" w:rsidTr="005C43C9">
        <w:trPr>
          <w:trHeight w:val="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pStyle w:val="20"/>
              <w:shd w:val="clear" w:color="auto" w:fill="auto"/>
              <w:spacing w:line="240" w:lineRule="auto"/>
            </w:pPr>
            <w:r w:rsidRPr="00495E0B">
              <w:rPr>
                <w:rStyle w:val="22"/>
              </w:rPr>
              <w:t>Комментарии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0B" w:rsidRPr="00495E0B" w:rsidRDefault="00495E0B" w:rsidP="005C43C9">
            <w:pPr>
              <w:rPr>
                <w:sz w:val="18"/>
                <w:szCs w:val="18"/>
              </w:rPr>
            </w:pPr>
          </w:p>
        </w:tc>
      </w:tr>
    </w:tbl>
    <w:p w:rsidR="00495E0B" w:rsidRPr="00BE2E85" w:rsidRDefault="00100C42" w:rsidP="00BE2E85">
      <w:pPr>
        <w:jc w:val="both"/>
        <w:rPr>
          <w:rFonts w:ascii="Times New Roman" w:hAnsi="Times New Roman" w:cs="Times New Roman"/>
          <w:sz w:val="18"/>
          <w:szCs w:val="18"/>
        </w:rPr>
      </w:pPr>
      <w:r w:rsidRPr="00BE2E85">
        <w:rPr>
          <w:rFonts w:ascii="Times New Roman" w:hAnsi="Times New Roman" w:cs="Times New Roman"/>
          <w:sz w:val="20"/>
          <w:szCs w:val="20"/>
        </w:rPr>
        <w:t xml:space="preserve">** </w:t>
      </w:r>
      <w:r w:rsidR="00BE2E85" w:rsidRPr="00BE2E85">
        <w:rPr>
          <w:rFonts w:ascii="Times New Roman" w:hAnsi="Times New Roman" w:cs="Times New Roman"/>
          <w:sz w:val="18"/>
          <w:szCs w:val="18"/>
        </w:rPr>
        <w:t>Из-за высокой популярности Санкт</w:t>
      </w:r>
      <w:r w:rsidR="00A9619D">
        <w:rPr>
          <w:rFonts w:ascii="Times New Roman" w:hAnsi="Times New Roman" w:cs="Times New Roman"/>
          <w:sz w:val="18"/>
          <w:szCs w:val="18"/>
        </w:rPr>
        <w:t>-</w:t>
      </w:r>
      <w:r w:rsidR="00BE2E85" w:rsidRPr="00BE2E85">
        <w:rPr>
          <w:rFonts w:ascii="Times New Roman" w:hAnsi="Times New Roman" w:cs="Times New Roman"/>
          <w:sz w:val="18"/>
          <w:szCs w:val="18"/>
        </w:rPr>
        <w:t xml:space="preserve">Петербурга как туристического центра целесообразно заблаговременно забронировать гостиницу. Желательно это сделать самостоятельно через сайты бронирования (например, </w:t>
      </w:r>
      <w:hyperlink r:id="rId13" w:history="1">
        <w:r w:rsidR="00BE2E85" w:rsidRPr="00BE2E85">
          <w:rPr>
            <w:rStyle w:val="a3"/>
            <w:rFonts w:ascii="Times New Roman" w:hAnsi="Times New Roman" w:cs="Times New Roman"/>
            <w:sz w:val="18"/>
            <w:szCs w:val="18"/>
          </w:rPr>
          <w:t>https://www.booking.com</w:t>
        </w:r>
      </w:hyperlink>
      <w:r w:rsidR="00BE2E85" w:rsidRPr="00BE2E85">
        <w:rPr>
          <w:rFonts w:ascii="Times New Roman" w:hAnsi="Times New Roman" w:cs="Times New Roman"/>
          <w:sz w:val="18"/>
          <w:szCs w:val="18"/>
        </w:rPr>
        <w:t xml:space="preserve">). Гостиницы, которые расположены вблизи места проведения Пленума и Конференции – «Спутник», «Орбита» и др. Можно забронировать гостиницы и в центре города, так как добраться до </w:t>
      </w:r>
      <w:proofErr w:type="spellStart"/>
      <w:r w:rsidR="00BE2E85" w:rsidRPr="00BE2E85">
        <w:rPr>
          <w:rFonts w:ascii="Times New Roman" w:hAnsi="Times New Roman" w:cs="Times New Roman"/>
          <w:sz w:val="18"/>
          <w:szCs w:val="18"/>
        </w:rPr>
        <w:t>СПбПУ</w:t>
      </w:r>
      <w:proofErr w:type="spellEnd"/>
      <w:r w:rsidR="00BE2E85" w:rsidRPr="00BE2E85">
        <w:rPr>
          <w:rFonts w:ascii="Times New Roman" w:hAnsi="Times New Roman" w:cs="Times New Roman"/>
          <w:sz w:val="18"/>
          <w:szCs w:val="18"/>
        </w:rPr>
        <w:t xml:space="preserve"> просто – университет находится рядом с метро «Политехническая». Возможно размещение в гостинице центра международных образовательных программ </w:t>
      </w:r>
      <w:proofErr w:type="spellStart"/>
      <w:r w:rsidR="00BE2E85" w:rsidRPr="00BE2E85">
        <w:rPr>
          <w:rFonts w:ascii="Times New Roman" w:hAnsi="Times New Roman" w:cs="Times New Roman"/>
          <w:sz w:val="18"/>
          <w:szCs w:val="18"/>
        </w:rPr>
        <w:t>СПбПУ</w:t>
      </w:r>
      <w:proofErr w:type="spellEnd"/>
      <w:r w:rsidR="00BE2E85" w:rsidRPr="00BE2E85">
        <w:rPr>
          <w:rFonts w:ascii="Times New Roman" w:hAnsi="Times New Roman" w:cs="Times New Roman"/>
          <w:sz w:val="18"/>
          <w:szCs w:val="18"/>
        </w:rPr>
        <w:t xml:space="preserve">  (количество мест ограничено). При сложностях с размещением обращайтесь к организаторам.</w:t>
      </w:r>
    </w:p>
    <w:p w:rsidR="00100C42" w:rsidRDefault="00100C42" w:rsidP="00495E0B">
      <w:pPr>
        <w:rPr>
          <w:rFonts w:ascii="Times New Roman" w:hAnsi="Times New Roman" w:cs="Times New Roman"/>
        </w:rPr>
      </w:pPr>
    </w:p>
    <w:p w:rsidR="00495E0B" w:rsidRPr="00495E0B" w:rsidRDefault="00495E0B" w:rsidP="00495E0B">
      <w:r w:rsidRPr="00495E0B">
        <w:rPr>
          <w:rFonts w:ascii="Times New Roman" w:hAnsi="Times New Roman" w:cs="Times New Roman"/>
        </w:rPr>
        <w:t xml:space="preserve">Заявки и материалы для публикаций отправлять на </w:t>
      </w:r>
      <w:r w:rsidRPr="00495E0B">
        <w:rPr>
          <w:rFonts w:ascii="Times New Roman" w:hAnsi="Times New Roman" w:cs="Times New Roman"/>
          <w:lang w:val="en-US"/>
        </w:rPr>
        <w:t>E</w:t>
      </w:r>
      <w:r w:rsidRPr="00495E0B">
        <w:rPr>
          <w:rFonts w:ascii="Times New Roman" w:hAnsi="Times New Roman" w:cs="Times New Roman"/>
        </w:rPr>
        <w:t>-</w:t>
      </w:r>
      <w:r w:rsidRPr="00495E0B">
        <w:rPr>
          <w:rFonts w:ascii="Times New Roman" w:hAnsi="Times New Roman" w:cs="Times New Roman"/>
          <w:lang w:val="en-US"/>
        </w:rPr>
        <w:t>mail</w:t>
      </w:r>
      <w:r w:rsidRPr="00495E0B">
        <w:rPr>
          <w:rFonts w:ascii="Times New Roman" w:hAnsi="Times New Roman" w:cs="Times New Roman"/>
        </w:rPr>
        <w:t xml:space="preserve"> оргкомитета </w:t>
      </w:r>
      <w:hyperlink r:id="rId14" w:history="1">
        <w:r w:rsidRPr="00495E0B">
          <w:rPr>
            <w:rStyle w:val="a3"/>
            <w:rFonts w:ascii="Times New Roman" w:hAnsi="Times New Roman" w:cs="Times New Roman"/>
          </w:rPr>
          <w:t>umk-tb@mail.ru</w:t>
        </w:r>
      </w:hyperlink>
    </w:p>
    <w:p w:rsidR="00495E0B" w:rsidRDefault="00495E0B">
      <w:pPr>
        <w:pStyle w:val="20"/>
        <w:shd w:val="clear" w:color="auto" w:fill="auto"/>
        <w:spacing w:after="121" w:line="240" w:lineRule="exact"/>
        <w:jc w:val="right"/>
      </w:pPr>
    </w:p>
    <w:sectPr w:rsidR="00495E0B" w:rsidSect="001413C4">
      <w:pgSz w:w="11900" w:h="16840"/>
      <w:pgMar w:top="695" w:right="449" w:bottom="695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5F" w:rsidRDefault="008E0C5F">
      <w:r>
        <w:separator/>
      </w:r>
    </w:p>
  </w:endnote>
  <w:endnote w:type="continuationSeparator" w:id="0">
    <w:p w:rsidR="008E0C5F" w:rsidRDefault="008E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5F" w:rsidRDefault="008E0C5F"/>
  </w:footnote>
  <w:footnote w:type="continuationSeparator" w:id="0">
    <w:p w:rsidR="008E0C5F" w:rsidRDefault="008E0C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74E0"/>
    <w:rsid w:val="000B44CA"/>
    <w:rsid w:val="000E18E5"/>
    <w:rsid w:val="00100C42"/>
    <w:rsid w:val="00134799"/>
    <w:rsid w:val="001413C4"/>
    <w:rsid w:val="00177F33"/>
    <w:rsid w:val="00235A2B"/>
    <w:rsid w:val="00291092"/>
    <w:rsid w:val="003139E8"/>
    <w:rsid w:val="004015B1"/>
    <w:rsid w:val="00437050"/>
    <w:rsid w:val="00495E0B"/>
    <w:rsid w:val="00685374"/>
    <w:rsid w:val="007A250E"/>
    <w:rsid w:val="008E0C5F"/>
    <w:rsid w:val="00933777"/>
    <w:rsid w:val="00A411EC"/>
    <w:rsid w:val="00A9619D"/>
    <w:rsid w:val="00B96C9F"/>
    <w:rsid w:val="00BE2E85"/>
    <w:rsid w:val="00E174E0"/>
    <w:rsid w:val="00F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3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3C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4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rsid w:val="00141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13C4"/>
    <w:rPr>
      <w:rFonts w:ascii="Arial" w:eastAsia="Arial" w:hAnsi="Arial" w:cs="Aria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0"/>
    <w:link w:val="40"/>
    <w:rsid w:val="0014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13C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4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4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14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14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4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4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14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"/>
    <w:basedOn w:val="a4"/>
    <w:rsid w:val="0014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141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141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141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4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75pt">
    <w:name w:val="Основной текст (2) + 7;5 pt"/>
    <w:basedOn w:val="2"/>
    <w:rsid w:val="0014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13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rsid w:val="001413C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1413C4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pacing w:val="-10"/>
    </w:rPr>
  </w:style>
  <w:style w:type="paragraph" w:customStyle="1" w:styleId="40">
    <w:name w:val="Основной текст (4)"/>
    <w:basedOn w:val="a"/>
    <w:link w:val="4"/>
    <w:rsid w:val="001413C4"/>
    <w:pPr>
      <w:shd w:val="clear" w:color="auto" w:fill="FFFFFF"/>
      <w:spacing w:before="420" w:after="180" w:line="346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1413C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sid w:val="001413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413C4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1413C4"/>
    <w:pPr>
      <w:shd w:val="clear" w:color="auto" w:fill="FFFFFF"/>
      <w:spacing w:before="126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1413C4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Default">
    <w:name w:val="Default"/>
    <w:rsid w:val="00177F3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96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1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pacing w:val="-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346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6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Default">
    <w:name w:val="Default"/>
    <w:rsid w:val="00177F3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96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1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booking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umk-tb@mail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mk-tb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mailto:umk-t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cp:lastPrinted>2018-07-31T09:37:00Z</cp:lastPrinted>
  <dcterms:created xsi:type="dcterms:W3CDTF">2018-07-31T08:47:00Z</dcterms:created>
  <dcterms:modified xsi:type="dcterms:W3CDTF">2018-07-31T15:24:00Z</dcterms:modified>
</cp:coreProperties>
</file>